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C3" w:rsidRDefault="00A201C3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</w:t>
      </w:r>
    </w:p>
    <w:p w:rsidR="00A201C3" w:rsidRPr="00A201C3" w:rsidRDefault="00A201C3" w:rsidP="00A201C3"/>
    <w:p w:rsidR="00AA64AE" w:rsidRPr="007944EC" w:rsidRDefault="000D760D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АДМИНИСТРАЦИЯ ЭЛИСЕНВААРСКОГО СЕЛЬСКОГО ПОСЕЛЕНИЯ            ЛАХД</w:t>
      </w:r>
      <w:r w:rsidR="00AA64AE"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ЕНПОХСКОГО МУНИЦИПАЛЬНОГО РАЙОНА</w:t>
      </w:r>
    </w:p>
    <w:p w:rsidR="00AA64AE" w:rsidRPr="007944EC" w:rsidRDefault="001B40AF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РЕСПУБЛИКИ  КАРЕЛИЯ</w:t>
      </w:r>
    </w:p>
    <w:p w:rsidR="007944EC" w:rsidRPr="007944EC" w:rsidRDefault="007944EC" w:rsidP="007944EC">
      <w:pPr>
        <w:rPr>
          <w:rFonts w:ascii="Times New Roman" w:hAnsi="Times New Roman" w:cs="Times New Roman"/>
          <w:sz w:val="24"/>
          <w:szCs w:val="24"/>
        </w:rPr>
      </w:pPr>
    </w:p>
    <w:p w:rsidR="007944EC" w:rsidRPr="007944EC" w:rsidRDefault="00AE54CA" w:rsidP="007944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944EC" w:rsidRPr="007944EC" w:rsidRDefault="00FD0F75" w:rsidP="00275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AE54CA">
        <w:rPr>
          <w:rFonts w:ascii="Times New Roman" w:hAnsi="Times New Roman" w:cs="Times New Roman"/>
          <w:sz w:val="24"/>
          <w:szCs w:val="24"/>
        </w:rPr>
        <w:t xml:space="preserve">  января  2019 </w:t>
      </w:r>
      <w:r w:rsidR="00275A4B">
        <w:rPr>
          <w:rFonts w:ascii="Times New Roman" w:hAnsi="Times New Roman" w:cs="Times New Roman"/>
          <w:sz w:val="24"/>
          <w:szCs w:val="24"/>
        </w:rPr>
        <w:t>г.</w:t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275A4B">
        <w:rPr>
          <w:rFonts w:ascii="Times New Roman" w:hAnsi="Times New Roman" w:cs="Times New Roman"/>
          <w:sz w:val="24"/>
          <w:szCs w:val="24"/>
        </w:rPr>
        <w:tab/>
        <w:t>№</w:t>
      </w:r>
      <w:r w:rsidR="00A201C3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DE23D5" w:rsidRDefault="00DE23D5" w:rsidP="00DE23D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right="5755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  <w:r w:rsidRPr="00A201C3">
        <w:rPr>
          <w:rFonts w:ascii="Times New Roman" w:hAnsi="Times New Roman"/>
          <w:b/>
          <w:bCs/>
          <w:sz w:val="24"/>
          <w:szCs w:val="24"/>
          <w:lang w:eastAsia="ru-RU"/>
        </w:rPr>
        <w:t>Об утверждении Порядка оформления и содержания заданий на проведение мероприятий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предпринимателями, и оформления результатов указанных мероприятий</w:t>
      </w:r>
      <w:r w:rsidRPr="00A201C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right="5755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right="5755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2F35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01C3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</w:t>
      </w:r>
      <w:r w:rsidR="004C2F35">
        <w:rPr>
          <w:rFonts w:ascii="Times New Roman" w:hAnsi="Times New Roman"/>
          <w:sz w:val="24"/>
          <w:szCs w:val="24"/>
          <w:lang w:eastAsia="ru-RU"/>
        </w:rPr>
        <w:t>контроля», Уставом Элисенваарского поселения, Администрация Элисенваарского сельского поселения</w:t>
      </w:r>
      <w:r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2F35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4C2F35" w:rsidRDefault="004C2F35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1C3" w:rsidRPr="00A201C3" w:rsidRDefault="004C2F35" w:rsidP="004C2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A201C3">
        <w:rPr>
          <w:rFonts w:ascii="Times New Roman" w:hAnsi="Times New Roman"/>
          <w:sz w:val="24"/>
          <w:szCs w:val="24"/>
          <w:lang w:eastAsia="ru-RU"/>
        </w:rPr>
        <w:t>ПОСТАНОВЛЯЕТ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1C3" w:rsidRPr="00A201C3" w:rsidRDefault="00AF2341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Утвердить П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>орядок оформления и содержания заданий на проведение мероприятий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предпринимателями, и оформления результатов указанных мероприятий.</w:t>
      </w:r>
    </w:p>
    <w:p w:rsidR="00A201C3" w:rsidRPr="00A201C3" w:rsidRDefault="00A201C3" w:rsidP="00A20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01C3">
        <w:rPr>
          <w:rFonts w:ascii="Times New Roman" w:hAnsi="Times New Roman"/>
          <w:sz w:val="24"/>
          <w:szCs w:val="24"/>
          <w:lang w:eastAsia="ru-RU"/>
        </w:rPr>
        <w:t>2.  Опубликовать настоящее Постановление в официальных средствах массовой информации и разместить на официальном с</w:t>
      </w:r>
      <w:r w:rsidR="007F3498">
        <w:rPr>
          <w:rFonts w:ascii="Times New Roman" w:hAnsi="Times New Roman"/>
          <w:sz w:val="24"/>
          <w:szCs w:val="24"/>
          <w:lang w:eastAsia="ru-RU"/>
        </w:rPr>
        <w:t xml:space="preserve">айте администрации </w:t>
      </w:r>
      <w:r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F3498">
        <w:rPr>
          <w:rFonts w:ascii="Times New Roman" w:hAnsi="Times New Roman"/>
          <w:sz w:val="24"/>
          <w:szCs w:val="24"/>
          <w:lang w:eastAsia="ru-RU"/>
        </w:rPr>
        <w:t>Элисенваарского сельского поселения</w:t>
      </w:r>
      <w:r w:rsidR="008A170F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8A170F" w:rsidRPr="00A117E4">
          <w:rPr>
            <w:rStyle w:val="a8"/>
            <w:szCs w:val="24"/>
            <w:lang w:val="en-US"/>
          </w:rPr>
          <w:t>http</w:t>
        </w:r>
        <w:r w:rsidR="008A170F" w:rsidRPr="00DA1810">
          <w:rPr>
            <w:rStyle w:val="a8"/>
            <w:szCs w:val="24"/>
          </w:rPr>
          <w:t>://</w:t>
        </w:r>
        <w:r w:rsidR="008A170F" w:rsidRPr="00A117E4">
          <w:rPr>
            <w:rStyle w:val="a8"/>
            <w:szCs w:val="24"/>
            <w:lang w:val="en-US"/>
          </w:rPr>
          <w:t>elisenvaara</w:t>
        </w:r>
        <w:r w:rsidR="008A170F" w:rsidRPr="00DA1810">
          <w:rPr>
            <w:rStyle w:val="a8"/>
            <w:szCs w:val="24"/>
          </w:rPr>
          <w:t>.</w:t>
        </w:r>
        <w:r w:rsidR="008A170F" w:rsidRPr="00A117E4">
          <w:rPr>
            <w:rStyle w:val="a8"/>
            <w:szCs w:val="24"/>
            <w:lang w:val="en-US"/>
          </w:rPr>
          <w:t>ru</w:t>
        </w:r>
      </w:hyperlink>
      <w:r w:rsidRPr="00A201C3">
        <w:rPr>
          <w:rFonts w:ascii="Times New Roman" w:hAnsi="Times New Roman"/>
          <w:sz w:val="24"/>
          <w:szCs w:val="24"/>
          <w:lang w:eastAsia="ru-RU"/>
        </w:rPr>
        <w:t>.</w:t>
      </w: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3042AE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Глава Элисенваарского сельского поселения</w:t>
      </w:r>
      <w:r w:rsidR="007F3498">
        <w:rPr>
          <w:rFonts w:ascii="Times New Roman" w:eastAsia="Calibri" w:hAnsi="Times New Roman"/>
          <w:sz w:val="24"/>
          <w:szCs w:val="24"/>
        </w:rPr>
        <w:t>:                                             Л.М.Трудова</w:t>
      </w: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01C3">
        <w:rPr>
          <w:rFonts w:ascii="Times New Roman" w:hAnsi="Times New Roman"/>
          <w:b/>
          <w:sz w:val="24"/>
          <w:szCs w:val="24"/>
        </w:rPr>
        <w:br w:type="page"/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201C3">
        <w:rPr>
          <w:rFonts w:ascii="Times New Roman" w:hAnsi="Times New Roman"/>
          <w:sz w:val="24"/>
          <w:szCs w:val="24"/>
          <w:lang w:eastAsia="ru-RU"/>
        </w:rPr>
        <w:lastRenderedPageBreak/>
        <w:t>Утверждено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201C3">
        <w:rPr>
          <w:rFonts w:ascii="Times New Roman" w:hAnsi="Times New Roman"/>
          <w:sz w:val="24"/>
          <w:szCs w:val="24"/>
          <w:lang w:eastAsia="ru-RU"/>
        </w:rPr>
        <w:t>Постановлением</w:t>
      </w:r>
      <w:r w:rsidR="003B383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B3830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201C3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3B3830">
        <w:rPr>
          <w:rFonts w:ascii="Times New Roman" w:hAnsi="Times New Roman"/>
          <w:sz w:val="24"/>
          <w:szCs w:val="24"/>
          <w:lang w:eastAsia="ru-RU"/>
        </w:rPr>
        <w:t xml:space="preserve"> Элисенваарского </w:t>
      </w:r>
    </w:p>
    <w:p w:rsidR="00A201C3" w:rsidRPr="00A201C3" w:rsidRDefault="003B3830" w:rsidP="003B38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сельского поселения </w:t>
      </w:r>
    </w:p>
    <w:p w:rsidR="00A201C3" w:rsidRPr="00A201C3" w:rsidRDefault="00375E03" w:rsidP="00A2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28</w:t>
      </w:r>
      <w:r w:rsidR="003B3830">
        <w:rPr>
          <w:rFonts w:ascii="Times New Roman" w:hAnsi="Times New Roman"/>
          <w:sz w:val="24"/>
          <w:szCs w:val="24"/>
          <w:lang w:eastAsia="ru-RU"/>
        </w:rPr>
        <w:t>.01.2019  г.  N  4</w:t>
      </w:r>
    </w:p>
    <w:p w:rsidR="00A201C3" w:rsidRPr="00A201C3" w:rsidRDefault="00A201C3" w:rsidP="00A201C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201C3" w:rsidRPr="00A201C3" w:rsidRDefault="00A201C3" w:rsidP="00A201C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01C3"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A201C3" w:rsidRPr="00A201C3" w:rsidRDefault="00A201C3" w:rsidP="00A201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01C3">
        <w:rPr>
          <w:rFonts w:ascii="Times New Roman" w:hAnsi="Times New Roman"/>
          <w:b/>
          <w:sz w:val="24"/>
          <w:szCs w:val="24"/>
        </w:rPr>
        <w:t>оформления и содержания заданий на проведение мероприятий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предпринимателями, и оформления результатов указанных мероприятий</w:t>
      </w: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1. Общие положения</w:t>
      </w: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1.1. Настоящий Порядок разработан во исполнение Федерального закона «Об общих принципах организации местного самоуправления в Российской Федерации»</w:t>
      </w:r>
      <w:r w:rsidRPr="00A201C3">
        <w:rPr>
          <w:sz w:val="24"/>
          <w:szCs w:val="24"/>
        </w:rPr>
        <w:t xml:space="preserve"> </w:t>
      </w:r>
      <w:r w:rsidRPr="00A201C3">
        <w:rPr>
          <w:rFonts w:ascii="Times New Roman" w:hAnsi="Times New Roman"/>
          <w:sz w:val="24"/>
          <w:szCs w:val="24"/>
        </w:rPr>
        <w:t xml:space="preserve">от 06.10.2003 N 131-ФЗ, Федерального закона от 26.12.2008 </w:t>
      </w:r>
      <w:r w:rsidR="00E1345A">
        <w:rPr>
          <w:rFonts w:ascii="Times New Roman" w:hAnsi="Times New Roman"/>
          <w:sz w:val="24"/>
          <w:szCs w:val="24"/>
        </w:rPr>
        <w:t xml:space="preserve">   </w:t>
      </w:r>
      <w:r w:rsidRPr="00A201C3">
        <w:rPr>
          <w:rFonts w:ascii="Times New Roman" w:hAnsi="Times New Roman"/>
          <w:sz w:val="24"/>
          <w:szCs w:val="24"/>
        </w:rPr>
        <w:t xml:space="preserve">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1.2. Настоящий Порядок устанавливает требования к оформлению, содержанию заданий и порядку оформления должностными лицами Администрации </w:t>
      </w:r>
      <w:r w:rsidR="00E1345A">
        <w:rPr>
          <w:rFonts w:ascii="Times New Roman" w:hAnsi="Times New Roman"/>
          <w:sz w:val="24"/>
          <w:szCs w:val="24"/>
          <w:lang w:eastAsia="ru-RU"/>
        </w:rPr>
        <w:t>Элисенваарского сельского</w:t>
      </w:r>
      <w:r w:rsidRPr="00A201C3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="00E1345A">
        <w:rPr>
          <w:rFonts w:ascii="Times New Roman" w:hAnsi="Times New Roman"/>
          <w:sz w:val="24"/>
          <w:szCs w:val="24"/>
          <w:lang w:eastAsia="ru-RU"/>
        </w:rPr>
        <w:t>оселения</w:t>
      </w:r>
      <w:r w:rsidRPr="00A201C3">
        <w:rPr>
          <w:rFonts w:ascii="Times New Roman" w:hAnsi="Times New Roman"/>
          <w:sz w:val="24"/>
          <w:szCs w:val="24"/>
        </w:rPr>
        <w:t>, уполномоченными на обеспечение исполнения функций по осуществлению муниципального контроля (далее - должностные лица), результатов мероприятий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предпринимателями, предусмотренных статьей 8.3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1.2. При осуществлении деятельности, указанной в пункте 1.1 настоящего Порядка, должностные лица руководствуются Конституцией Российской Федерации, иными законами и подзаконными актами Российской Федерации, Республики Карелия, а также муниципальными правовыми актами.</w:t>
      </w: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 Порядок оформления и содержание заданий</w:t>
      </w: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2.1. Задание на проведение мероприятия по контролю без взаимодействия с юридическими лицами, индивидуальными предпринимателями,</w:t>
      </w:r>
      <w:r w:rsidRPr="00A201C3">
        <w:rPr>
          <w:sz w:val="24"/>
          <w:szCs w:val="24"/>
        </w:rPr>
        <w:t xml:space="preserve"> </w:t>
      </w:r>
      <w:r w:rsidRPr="00A201C3">
        <w:rPr>
          <w:rFonts w:ascii="Times New Roman" w:hAnsi="Times New Roman"/>
          <w:sz w:val="24"/>
          <w:szCs w:val="24"/>
        </w:rPr>
        <w:t>в том числе плановое (рейдовое) задание на проведение планового (рейдового) осмотра (далее – задание) утверждается руководителем или заместителем руководителя органа муниципального контроля.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2.2. Задание оформляется по форме согласно приложению № 1 к настоящему Порядку.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2.3. В задании указываются: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2.3.1. Дата и порядковый номер.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2.3.2. Правовой акт, в соответствии с которым проводится мероприятие.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2.3.3. Цель проведения мероприятия. Мероприятия по контролю проводятся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</w:t>
      </w:r>
      <w:r w:rsidRPr="00A201C3">
        <w:rPr>
          <w:rFonts w:ascii="Times New Roman" w:hAnsi="Times New Roman"/>
          <w:sz w:val="24"/>
          <w:szCs w:val="24"/>
        </w:rPr>
        <w:lastRenderedPageBreak/>
        <w:t>способствующих нарушениям обязательных требований, установленных федеральными законами, Республики Карелия, а также муниципальными правовыми актами.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2.3.4. Основания проведения мероприятия. 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Указываются сведения об основании проведения мероприятия, включая: 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- поступление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нарушении требований законодательства;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- поручения Президента Российской Федерации, Правительства Российской Федерации, требования прокурора; 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- систематическое наблюдение за исполнением требований, установленных в соответствии с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Карелия.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2.3.5. Фамилии, имена, отчества и должности лиц, уполномоченных на проведение мероприятий по контролю.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2.3.6. Вид мероприятия (указывается один из видов мероприятий по контролю без взаимодействия с юридическими лицами, индивидуальными предпринимателями, предусмотренных статьей 8.3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2.3.7. Сроки проведения мероприятия (указывается дата проведения мероприятия либо период начала и завершения мероприятия).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2.3.8. Место проведения мероприятия (указывается адрес (местоположение объекта проверки), сведения об объекте проверки, в том числе кадастровый номер земельного участка, сведения о правообладателе объекта, вид права, на котором объект принадлежит ему, иные сведения, позволяющие идентифицировать объект).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2.4. Задание регистрируется в журнале учета заданий на проведение мероприятий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 (далее - журнал мероприятий), по форме согласно приложению № 2 к настоящему Порядку.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2.5. Срок проведения мероприятия по контролю не может превышать двадцати рабочих дней.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3. Порядок оформления результатов мероприятий по контролю</w:t>
      </w: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3.1. Результаты мероприятия оформляются должностным лицом в виде акта о проведении мероприятий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 (далее - акт), по форме согласно приложению № 3 к настоящему Порядку. 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3.2. В акте отражается порядок проведения мероприятия, и фиксируются результаты проведенного мероприятия. Акт составляется должностным лицом в срок не позднее трех рабочих дней, следующих за датой проведения мероприятия.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3.3. Акт должен содержать: указание на вид проведенного мероприятия, сведения о задании, на основании которого проводится мероприятие, наименование вида муниципального контроля, в рамках которого проводится мероприятие, дату либо период проведения мероприятия, время его начала и окончания, сведения об участниках мероприятия, информацию о данных, полученных при его проведении, в том числе результаты осмотров, обследований, исследований, измерений, наблюдений, сведения о технических средствах, при помощи которых производились технические измерения, а </w:t>
      </w:r>
      <w:r w:rsidRPr="00A201C3">
        <w:rPr>
          <w:rFonts w:ascii="Times New Roman" w:hAnsi="Times New Roman"/>
          <w:sz w:val="24"/>
          <w:szCs w:val="24"/>
        </w:rPr>
        <w:lastRenderedPageBreak/>
        <w:t xml:space="preserve">также фиксация результатов (хода проведения) мероприятий, сведения о приложениях к акту, а также пояснения, дополнения и замечания участников мероприятия. 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3.4. Полномочия участников мероприятия определяются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 также иными федеральными законами, законами Республики Карелия и муниципальными правовыми актами.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3.5. Схемы, таблицы, отражающие данные, полученные при применении средств технических измерений и фиксации, в том числе фототаблицы и электронные носители информации, содержащие сведения, полученные при проведении мероприятия, являются приложением к акту. Приложения к акту, изложенные на бумажных носителях, подписываются участниками мероприятия, электронные носители информации запечатываются в конверт, скрепляемый подписями участников мероприятия. 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4. Меры, принимаемые по фактам выявленных нарушений обязательных требований</w:t>
      </w:r>
    </w:p>
    <w:p w:rsidR="00A201C3" w:rsidRPr="00A201C3" w:rsidRDefault="00A201C3" w:rsidP="00A201C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 xml:space="preserve">4.1. В случае выявления при проведении мероприятий по контролю нарушений обязательных требований, установленных федеральными законами, законами Республики Карелия, а также муниципальными правовыми актами, должностное лицо принимает в пределах своей компетенции меры по пресечению выявленных нарушений, а также в срок не позднее трех рабочих дней, следующих за датой проведения мероприятия, направляет Главе </w:t>
      </w:r>
      <w:r w:rsidR="00E81B81"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 w:rsidRPr="00A201C3">
        <w:rPr>
          <w:rFonts w:ascii="Times New Roman" w:hAnsi="Times New Roman"/>
          <w:sz w:val="24"/>
          <w:szCs w:val="24"/>
        </w:rPr>
        <w:t xml:space="preserve"> мотивированное представление по форме согласно приложению № 4 к настоящему Порядку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 в пункте 2 части 2 статьи 10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4.2. При получении в ходе проведения мероприятий по контролю без взаимодействия с юридическими лицами, индивидуальными предпринимателями сведений о готовящихся нарушениях или признаках нарушений обязательных требований орган муниципального контроля направляет юридическому лицу, индивидуальному предпринимателю предостережение о недопустимости нарушения обязательных требований.</w:t>
      </w:r>
    </w:p>
    <w:p w:rsidR="00A201C3" w:rsidRPr="00A201C3" w:rsidRDefault="00A201C3" w:rsidP="00A20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1C3">
        <w:rPr>
          <w:rFonts w:ascii="Times New Roman" w:hAnsi="Times New Roman"/>
          <w:sz w:val="24"/>
          <w:szCs w:val="24"/>
        </w:rPr>
        <w:t>4.3. Предостережение о недопустимости нарушения обязательных требований оформляется в порядке и сроки, предусмотренные Правилами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предостережения, утвержденными Постановлением Правительства Российской Федерации от 10.02.2017 № 166.</w:t>
      </w:r>
    </w:p>
    <w:p w:rsidR="00A201C3" w:rsidRPr="00BD6991" w:rsidRDefault="00A201C3" w:rsidP="00A201C3">
      <w:pPr>
        <w:shd w:val="clear" w:color="auto" w:fill="FFFFFF"/>
        <w:spacing w:before="288" w:after="173" w:line="240" w:lineRule="auto"/>
        <w:jc w:val="right"/>
        <w:textAlignment w:val="baseline"/>
        <w:outlineLvl w:val="2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A201C3">
        <w:rPr>
          <w:rFonts w:ascii="Times New Roman" w:hAnsi="Times New Roman"/>
          <w:sz w:val="24"/>
          <w:szCs w:val="24"/>
        </w:rPr>
        <w:br w:type="page"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lastRenderedPageBreak/>
        <w:t>Приложение № 1 к Порядку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5900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УТВЕРЖДАЮ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5100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5400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(наименование должности должностного лица)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5100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5400"/>
        <w:jc w:val="both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(подпись, Ф.И.О.)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5100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"___" ___________ 20__ г.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Задание № _____ на проведение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(наименование мероприятия по контролю без взаимодействия с юридическими лицами, индивидуальными предпринимателями)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80225E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spacing w:val="1"/>
          <w:sz w:val="24"/>
          <w:szCs w:val="24"/>
          <w:lang w:eastAsia="ru-RU"/>
        </w:rPr>
        <w:t>«__» __________20__ г.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  <w:t xml:space="preserve">                        п.Элисенваара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(наименование должности должностного лица, утвердившего задание)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(фамилия, имя, отчество должностного лица)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 соответствии со ст. 8.3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поручил должностному лицу 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 xml:space="preserve"> (наименование должности должностного лица контрольного органа, Ф.И.О.)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осуществить перечень действий, проводимых в рамках мероприятий по контролю без  взаимодействия  с  юридическими лицами, индивидуальными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 xml:space="preserve">предпринимателями, а именно: 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-  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-  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- _____________________________________________.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На основании ____________________________________________________________________.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1416" w:firstLine="708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 xml:space="preserve"> (основания проведения мероприятия по контролю)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Дата либо период проведения мероприятия по контролю  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 рамках осуществления __________________________________________________________.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3540" w:firstLine="708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(вид муниципального контроля)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lastRenderedPageBreak/>
        <w:t>В отношении объекта: ____________________________________________________________,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3540" w:firstLine="708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 xml:space="preserve"> (сведения об объекте проверки)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расположенного: ________________________________________________________________,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2124" w:firstLine="708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(адрес (местоположение) и (или) кадастровый номер (при наличии))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принадлежащего:________________________________________________________________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2124" w:firstLine="708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(сведения о правообладателе объекта, вид права)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2124" w:firstLine="708"/>
        <w:jc w:val="right"/>
        <w:textAlignment w:val="baseline"/>
        <w:rPr>
          <w:rFonts w:ascii="Times New Roman" w:hAnsi="Times New Roman"/>
          <w:b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8"/>
          <w:szCs w:val="28"/>
          <w:lang w:eastAsia="ru-RU"/>
        </w:rPr>
        <w:br w:type="page"/>
      </w:r>
      <w:r w:rsidRPr="00BD6991">
        <w:rPr>
          <w:rFonts w:ascii="Times New Roman" w:hAnsi="Times New Roman"/>
          <w:b/>
          <w:spacing w:val="1"/>
          <w:sz w:val="20"/>
          <w:szCs w:val="20"/>
          <w:lang w:eastAsia="ru-RU"/>
        </w:rPr>
        <w:lastRenderedPageBreak/>
        <w:t>Приложение № 2 к Порядку</w:t>
      </w:r>
    </w:p>
    <w:p w:rsidR="00A201C3" w:rsidRPr="00BD6991" w:rsidRDefault="00A201C3" w:rsidP="00A201C3">
      <w:pPr>
        <w:shd w:val="clear" w:color="auto" w:fill="FFFFFF"/>
        <w:spacing w:before="288" w:after="173" w:line="240" w:lineRule="auto"/>
        <w:jc w:val="center"/>
        <w:textAlignment w:val="baseline"/>
        <w:outlineLvl w:val="2"/>
        <w:rPr>
          <w:rFonts w:ascii="Times New Roman" w:hAnsi="Times New Roman"/>
          <w:spacing w:val="1"/>
          <w:sz w:val="28"/>
          <w:szCs w:val="28"/>
          <w:lang w:eastAsia="ru-RU"/>
        </w:rPr>
      </w:pPr>
      <w:r w:rsidRPr="00BD6991">
        <w:rPr>
          <w:rFonts w:ascii="Times New Roman" w:hAnsi="Times New Roman"/>
          <w:spacing w:val="1"/>
          <w:sz w:val="28"/>
          <w:szCs w:val="28"/>
          <w:lang w:eastAsia="ru-RU"/>
        </w:rPr>
        <w:t xml:space="preserve">Журнал учета заданий на проведение мероприятий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 </w:t>
      </w:r>
    </w:p>
    <w:p w:rsidR="00A201C3" w:rsidRPr="00BD6991" w:rsidRDefault="00A201C3" w:rsidP="00A201C3">
      <w:pPr>
        <w:shd w:val="clear" w:color="auto" w:fill="FFFFFF"/>
        <w:spacing w:before="288" w:after="173" w:line="240" w:lineRule="auto"/>
        <w:jc w:val="center"/>
        <w:textAlignment w:val="baseline"/>
        <w:outlineLvl w:val="2"/>
        <w:rPr>
          <w:rFonts w:ascii="Times New Roman" w:hAnsi="Times New Roman"/>
          <w:spacing w:val="1"/>
          <w:sz w:val="28"/>
          <w:szCs w:val="28"/>
          <w:lang w:eastAsia="ru-RU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09"/>
        <w:gridCol w:w="817"/>
        <w:gridCol w:w="1370"/>
        <w:gridCol w:w="1163"/>
        <w:gridCol w:w="1415"/>
        <w:gridCol w:w="1823"/>
        <w:gridCol w:w="1249"/>
        <w:gridCol w:w="1163"/>
      </w:tblGrid>
      <w:tr w:rsidR="00A201C3" w:rsidRPr="00BD6991" w:rsidTr="00AF50BC">
        <w:tc>
          <w:tcPr>
            <w:tcW w:w="51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2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Дата и номер задания</w:t>
            </w:r>
          </w:p>
        </w:tc>
        <w:tc>
          <w:tcPr>
            <w:tcW w:w="139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должностном лице, осуществившем мероприятие (Ф.И.О., должность, подпись)</w:t>
            </w:r>
          </w:p>
        </w:tc>
        <w:tc>
          <w:tcPr>
            <w:tcW w:w="11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Дата (период) проведения мероприятия</w:t>
            </w:r>
          </w:p>
        </w:tc>
        <w:tc>
          <w:tcPr>
            <w:tcW w:w="143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Вид мероприятия, вид муниципального контроля</w:t>
            </w:r>
          </w:p>
        </w:tc>
        <w:tc>
          <w:tcPr>
            <w:tcW w:w="185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юридического лица/индивидуального предпринимателя; ИНН, ОГРН (при наличии)</w:t>
            </w:r>
          </w:p>
        </w:tc>
        <w:tc>
          <w:tcPr>
            <w:tcW w:w="12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Место расположения объекта (адрес)</w:t>
            </w:r>
          </w:p>
        </w:tc>
        <w:tc>
          <w:tcPr>
            <w:tcW w:w="11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результатах мероприятия по контролю</w:t>
            </w:r>
          </w:p>
        </w:tc>
      </w:tr>
      <w:tr w:rsidR="00A201C3" w:rsidRPr="00BD6991" w:rsidTr="00AF50BC">
        <w:tc>
          <w:tcPr>
            <w:tcW w:w="51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6991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201C3" w:rsidRPr="00BD6991" w:rsidTr="00AF50BC">
        <w:tc>
          <w:tcPr>
            <w:tcW w:w="51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01C3" w:rsidRPr="00BD6991" w:rsidRDefault="00A201C3" w:rsidP="00AF50BC">
            <w:pPr>
              <w:spacing w:after="0" w:line="24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16"/>
          <w:szCs w:val="16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16"/>
          <w:szCs w:val="16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16"/>
          <w:szCs w:val="16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16"/>
          <w:szCs w:val="16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16"/>
          <w:szCs w:val="16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16"/>
          <w:szCs w:val="16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16"/>
          <w:szCs w:val="16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16"/>
          <w:szCs w:val="16"/>
          <w:lang w:eastAsia="ru-RU"/>
        </w:rPr>
        <w:br w:type="page"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lastRenderedPageBreak/>
        <w:t>Приложение № 3 к Порядку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Акт № _____ о проведении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(наименование мероприятия по контролю без взаимодействия с юридическими лицами, индивидуальными предпринимателями)</w:t>
      </w:r>
    </w:p>
    <w:p w:rsidR="00A201C3" w:rsidRPr="00BD6991" w:rsidRDefault="00A201C3" w:rsidP="00AA6C90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1031EC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spacing w:val="1"/>
          <w:sz w:val="24"/>
          <w:szCs w:val="24"/>
          <w:lang w:eastAsia="ru-RU"/>
        </w:rPr>
        <w:t>«__» __________20__ г.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  <w:t xml:space="preserve">                                     п.Элисенваара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Время начала мероприятия: ___ ч. ___ мин.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Время окончания мероприятия: ___ ч. ___ мин.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Мною, _____________________________________________________________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900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(должность, фамилия, имя, отчество (при наличии) должностного лица, уполномоченного на проведение мероприятия по контролю)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 соответствии со ст. 8.3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на основании задания от "___" _________ 20__ г. № ___, выданного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_______________________________________________,</w:t>
      </w:r>
    </w:p>
    <w:p w:rsidR="00A201C3" w:rsidRPr="00AA6C90" w:rsidRDefault="00A201C3" w:rsidP="00AA6C90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(наименование должности должностного лица, выдавшего задание)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с участием 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1416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(сведения об участниках мероприятия: Ф.И.О., должность и иные необходимые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данные)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осуществлено мероприятие по контролю без взаимодействия с юридическими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 xml:space="preserve">лицами, индивидуальными предпринимателями, а именно 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(наименование мероприятия по контролю без взаимодействия с юридическими лицами,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индивидуальными предпринимателями)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 xml:space="preserve"> в рамках осуществления 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ind w:left="3540" w:firstLine="708"/>
        <w:jc w:val="both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(вид муниципального контроля)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 ходе проведения мероприятия установлено следующее: 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(описание хода проведения мероприятия, применения средств технических измерений, а также фиксация данных, полученных в результате проведения мероприятия)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Сведения о заявлениях и дополнениях, поступивших от участников мероприятия:___________________________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Приложение: ______________________________________________________________.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Участники мероприятия с актом ознакомлены: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 (_____________________________________)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 (_____________________________________)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 (_____________________________________)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Подпись должностного лица,</w:t>
      </w:r>
    </w:p>
    <w:p w:rsidR="00A201C3" w:rsidRPr="00BD6991" w:rsidRDefault="00A201C3" w:rsidP="00AA6C9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 xml:space="preserve">осуществившего мероприятие 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  <w:t xml:space="preserve">       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  <w:t xml:space="preserve">       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 xml:space="preserve"> _____________.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br w:type="page"/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lastRenderedPageBreak/>
        <w:t>Приложение № 4 к Порядку</w:t>
      </w:r>
    </w:p>
    <w:p w:rsidR="00A201C3" w:rsidRPr="00BD6991" w:rsidRDefault="00A201C3" w:rsidP="001031EC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ПРЕДСТАВЛЕНИЕ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о назначении внеплановой проверки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br/>
        <w:t>«__» __________20__ г.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1"/>
          <w:sz w:val="24"/>
          <w:szCs w:val="24"/>
          <w:lang w:eastAsia="ru-RU"/>
        </w:rPr>
        <w:tab/>
        <w:t xml:space="preserve">          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г.Лахденпохья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 результате (указать нужное): ________________________________________</w:t>
      </w:r>
    </w:p>
    <w:p w:rsidR="00A201C3" w:rsidRPr="00270029" w:rsidRDefault="00A201C3" w:rsidP="00A201C3">
      <w:pPr>
        <w:shd w:val="clear" w:color="auto" w:fill="FFFFFF"/>
        <w:spacing w:after="0" w:line="242" w:lineRule="atLeast"/>
        <w:ind w:firstLine="240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270029">
        <w:rPr>
          <w:rFonts w:ascii="Times New Roman" w:hAnsi="Times New Roman"/>
          <w:spacing w:val="1"/>
          <w:sz w:val="20"/>
          <w:szCs w:val="20"/>
          <w:lang w:eastAsia="ru-RU"/>
        </w:rPr>
        <w:t>- анализа мероприятий по контролю без взаимодействия с юридическими лицами, индивидуальными предпринимателями;</w:t>
      </w:r>
    </w:p>
    <w:p w:rsidR="00A201C3" w:rsidRPr="00270029" w:rsidRDefault="00A201C3" w:rsidP="00A201C3">
      <w:pPr>
        <w:shd w:val="clear" w:color="auto" w:fill="FFFFFF"/>
        <w:spacing w:after="0" w:line="242" w:lineRule="atLeast"/>
        <w:ind w:firstLine="240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270029">
        <w:rPr>
          <w:rFonts w:ascii="Times New Roman" w:hAnsi="Times New Roman"/>
          <w:spacing w:val="1"/>
          <w:sz w:val="20"/>
          <w:szCs w:val="20"/>
          <w:lang w:eastAsia="ru-RU"/>
        </w:rPr>
        <w:t xml:space="preserve">- рассмотрения или предварительной проверки поступивших обращений и заявлений граждан, юридических лиц, индивидуальных предпринимателей; </w:t>
      </w:r>
    </w:p>
    <w:p w:rsidR="00A201C3" w:rsidRPr="00270029" w:rsidRDefault="00A201C3" w:rsidP="00A201C3">
      <w:pPr>
        <w:shd w:val="clear" w:color="auto" w:fill="FFFFFF"/>
        <w:spacing w:after="0" w:line="242" w:lineRule="atLeast"/>
        <w:ind w:firstLine="240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270029">
        <w:rPr>
          <w:rFonts w:ascii="Times New Roman" w:hAnsi="Times New Roman"/>
          <w:spacing w:val="1"/>
          <w:sz w:val="20"/>
          <w:szCs w:val="20"/>
          <w:lang w:eastAsia="ru-RU"/>
        </w:rPr>
        <w:t xml:space="preserve">- поступившей информации от органов государственной власти, органов местного самоуправления, из средств массовой информации, 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получены данные о фактах (указать нужное): ____________________________,</w:t>
      </w:r>
    </w:p>
    <w:p w:rsidR="00A201C3" w:rsidRPr="00270029" w:rsidRDefault="00A201C3" w:rsidP="00A201C3">
      <w:pPr>
        <w:shd w:val="clear" w:color="auto" w:fill="FFFFFF"/>
        <w:spacing w:after="0" w:line="242" w:lineRule="atLeast"/>
        <w:ind w:firstLine="120"/>
        <w:jc w:val="both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270029">
        <w:rPr>
          <w:rFonts w:ascii="Times New Roman" w:hAnsi="Times New Roman"/>
          <w:spacing w:val="1"/>
          <w:sz w:val="20"/>
          <w:szCs w:val="20"/>
          <w:lang w:eastAsia="ru-RU"/>
        </w:rPr>
        <w:t>- 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</w:t>
      </w:r>
      <w:r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 w:rsidRPr="00270029">
        <w:rPr>
          <w:rFonts w:ascii="Times New Roman" w:hAnsi="Times New Roman"/>
          <w:spacing w:val="1"/>
          <w:sz w:val="20"/>
          <w:szCs w:val="20"/>
          <w:lang w:eastAsia="ru-RU"/>
        </w:rPr>
        <w:t>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характера;</w:t>
      </w:r>
    </w:p>
    <w:p w:rsidR="00A201C3" w:rsidRPr="00270029" w:rsidRDefault="00A201C3" w:rsidP="00A201C3">
      <w:pPr>
        <w:shd w:val="clear" w:color="auto" w:fill="FFFFFF"/>
        <w:spacing w:after="0" w:line="242" w:lineRule="atLeast"/>
        <w:ind w:firstLine="120"/>
        <w:jc w:val="both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270029">
        <w:rPr>
          <w:rFonts w:ascii="Times New Roman" w:hAnsi="Times New Roman"/>
          <w:spacing w:val="1"/>
          <w:sz w:val="20"/>
          <w:szCs w:val="20"/>
          <w:lang w:eastAsia="ru-RU"/>
        </w:rPr>
        <w:t>-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характера;</w:t>
      </w:r>
    </w:p>
    <w:p w:rsidR="00A201C3" w:rsidRPr="00270029" w:rsidRDefault="00A201C3" w:rsidP="00A201C3">
      <w:pPr>
        <w:autoSpaceDE w:val="0"/>
        <w:autoSpaceDN w:val="0"/>
        <w:adjustRightInd w:val="0"/>
        <w:spacing w:after="0" w:line="240" w:lineRule="auto"/>
        <w:ind w:firstLine="120"/>
        <w:jc w:val="both"/>
        <w:rPr>
          <w:rFonts w:ascii="Times New Roman" w:hAnsi="Times New Roman"/>
          <w:sz w:val="20"/>
          <w:szCs w:val="20"/>
          <w:lang w:eastAsia="ru-RU"/>
        </w:rPr>
      </w:pPr>
      <w:r w:rsidRPr="00270029">
        <w:rPr>
          <w:rFonts w:ascii="Times New Roman" w:hAnsi="Times New Roman"/>
          <w:sz w:val="20"/>
          <w:szCs w:val="20"/>
          <w:lang w:eastAsia="ru-RU"/>
        </w:rPr>
        <w:t>- 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удовлетворены);</w:t>
      </w:r>
    </w:p>
    <w:p w:rsidR="00A201C3" w:rsidRPr="00270029" w:rsidRDefault="00A201C3" w:rsidP="00A201C3">
      <w:pPr>
        <w:autoSpaceDE w:val="0"/>
        <w:autoSpaceDN w:val="0"/>
        <w:adjustRightInd w:val="0"/>
        <w:spacing w:after="0" w:line="240" w:lineRule="auto"/>
        <w:ind w:firstLine="120"/>
        <w:jc w:val="both"/>
        <w:rPr>
          <w:rFonts w:ascii="Times New Roman" w:hAnsi="Times New Roman"/>
          <w:sz w:val="20"/>
          <w:szCs w:val="20"/>
          <w:lang w:eastAsia="ru-RU"/>
        </w:rPr>
      </w:pPr>
      <w:r w:rsidRPr="00270029">
        <w:rPr>
          <w:rFonts w:ascii="Times New Roman" w:hAnsi="Times New Roman"/>
          <w:sz w:val="20"/>
          <w:szCs w:val="20"/>
          <w:lang w:eastAsia="ru-RU"/>
        </w:rPr>
        <w:t>- нарушение требований к маркировке товаров;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выражающиеся в следующем: _________________________________________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(указать обстоятельства, свидетельствующие о возникновении угрозы или причинения вреда жизни, здоровью граждан в результате выявленных нарушений)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На основании вышеизложенного прошу принять решение о назначении внеплановой проверки в отношении 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</w:t>
      </w:r>
      <w:r>
        <w:rPr>
          <w:rFonts w:ascii="Times New Roman" w:hAnsi="Times New Roman"/>
          <w:spacing w:val="1"/>
          <w:sz w:val="24"/>
          <w:szCs w:val="24"/>
          <w:lang w:eastAsia="ru-RU"/>
        </w:rPr>
        <w:t>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____________________________________________.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(указать наименование юридического лица; фамилию, имя, отчество (при наличии) индивидуального предпринимателя, ОГРН, ИНН)</w:t>
      </w: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A201C3" w:rsidRPr="00BD6991" w:rsidRDefault="00A201C3" w:rsidP="00A201C3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>__________________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  <w:t>_____________</w:t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</w:r>
      <w:r w:rsidRPr="00BD6991">
        <w:rPr>
          <w:rFonts w:ascii="Times New Roman" w:hAnsi="Times New Roman"/>
          <w:spacing w:val="1"/>
          <w:sz w:val="24"/>
          <w:szCs w:val="24"/>
          <w:lang w:eastAsia="ru-RU"/>
        </w:rPr>
        <w:tab/>
        <w:t>______________________</w:t>
      </w:r>
    </w:p>
    <w:p w:rsidR="00ED42FA" w:rsidRPr="001031EC" w:rsidRDefault="00A201C3" w:rsidP="001031EC">
      <w:pPr>
        <w:shd w:val="clear" w:color="auto" w:fill="FFFFFF"/>
        <w:spacing w:after="0" w:line="242" w:lineRule="atLeast"/>
        <w:textAlignment w:val="baseline"/>
        <w:rPr>
          <w:rFonts w:ascii="Times New Roman" w:hAnsi="Times New Roman"/>
          <w:spacing w:val="1"/>
          <w:sz w:val="20"/>
          <w:szCs w:val="20"/>
          <w:lang w:eastAsia="ru-RU"/>
        </w:rPr>
      </w:pP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(должность)</w:t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>
        <w:rPr>
          <w:rFonts w:ascii="Times New Roman" w:hAnsi="Times New Roman"/>
          <w:spacing w:val="1"/>
          <w:sz w:val="20"/>
          <w:szCs w:val="20"/>
          <w:lang w:eastAsia="ru-RU"/>
        </w:rPr>
        <w:t xml:space="preserve">       </w:t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>(подпись)</w:t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</w:r>
      <w:r w:rsidRPr="00BD6991">
        <w:rPr>
          <w:rFonts w:ascii="Times New Roman" w:hAnsi="Times New Roman"/>
          <w:spacing w:val="1"/>
          <w:sz w:val="20"/>
          <w:szCs w:val="20"/>
          <w:lang w:eastAsia="ru-RU"/>
        </w:rPr>
        <w:tab/>
        <w:t>(Ф.И.О.)</w:t>
      </w:r>
    </w:p>
    <w:sectPr w:rsidR="00ED42FA" w:rsidRPr="001031EC" w:rsidSect="000D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463" w:rsidRDefault="00A66463" w:rsidP="00A201C3">
      <w:pPr>
        <w:spacing w:after="0" w:line="240" w:lineRule="auto"/>
      </w:pPr>
      <w:r>
        <w:separator/>
      </w:r>
    </w:p>
  </w:endnote>
  <w:endnote w:type="continuationSeparator" w:id="1">
    <w:p w:rsidR="00A66463" w:rsidRDefault="00A66463" w:rsidP="00A20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463" w:rsidRDefault="00A66463" w:rsidP="00A201C3">
      <w:pPr>
        <w:spacing w:after="0" w:line="240" w:lineRule="auto"/>
      </w:pPr>
      <w:r>
        <w:separator/>
      </w:r>
    </w:p>
  </w:footnote>
  <w:footnote w:type="continuationSeparator" w:id="1">
    <w:p w:rsidR="00A66463" w:rsidRDefault="00A66463" w:rsidP="00A20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60D"/>
    <w:multiLevelType w:val="hybridMultilevel"/>
    <w:tmpl w:val="163405BE"/>
    <w:lvl w:ilvl="0" w:tplc="AA9E1AC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15E7"/>
    <w:multiLevelType w:val="hybridMultilevel"/>
    <w:tmpl w:val="D758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7428D"/>
    <w:multiLevelType w:val="hybridMultilevel"/>
    <w:tmpl w:val="D186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60D"/>
    <w:rsid w:val="0001256C"/>
    <w:rsid w:val="000D760D"/>
    <w:rsid w:val="000D7FD2"/>
    <w:rsid w:val="001031EC"/>
    <w:rsid w:val="001043CD"/>
    <w:rsid w:val="001B40AF"/>
    <w:rsid w:val="002156C4"/>
    <w:rsid w:val="00220F91"/>
    <w:rsid w:val="002728E3"/>
    <w:rsid w:val="00275A4B"/>
    <w:rsid w:val="002938DB"/>
    <w:rsid w:val="003042AE"/>
    <w:rsid w:val="00341F68"/>
    <w:rsid w:val="00375E03"/>
    <w:rsid w:val="003B3830"/>
    <w:rsid w:val="003D5D89"/>
    <w:rsid w:val="00491E3E"/>
    <w:rsid w:val="004C2F35"/>
    <w:rsid w:val="004C33FE"/>
    <w:rsid w:val="007367B5"/>
    <w:rsid w:val="007944EC"/>
    <w:rsid w:val="007E5A88"/>
    <w:rsid w:val="007F3498"/>
    <w:rsid w:val="0080225E"/>
    <w:rsid w:val="00886AB5"/>
    <w:rsid w:val="008A170F"/>
    <w:rsid w:val="00976373"/>
    <w:rsid w:val="009A1A3B"/>
    <w:rsid w:val="009C6ABF"/>
    <w:rsid w:val="009E1FD5"/>
    <w:rsid w:val="00A201C3"/>
    <w:rsid w:val="00A66463"/>
    <w:rsid w:val="00A86B0A"/>
    <w:rsid w:val="00AA64AE"/>
    <w:rsid w:val="00AA6C90"/>
    <w:rsid w:val="00AE54CA"/>
    <w:rsid w:val="00AF2341"/>
    <w:rsid w:val="00B41A46"/>
    <w:rsid w:val="00B64588"/>
    <w:rsid w:val="00BB6946"/>
    <w:rsid w:val="00BF1EC2"/>
    <w:rsid w:val="00CE51ED"/>
    <w:rsid w:val="00D009AE"/>
    <w:rsid w:val="00DD0358"/>
    <w:rsid w:val="00DE23D5"/>
    <w:rsid w:val="00E1345A"/>
    <w:rsid w:val="00E302BE"/>
    <w:rsid w:val="00E528E0"/>
    <w:rsid w:val="00E81B81"/>
    <w:rsid w:val="00E969DE"/>
    <w:rsid w:val="00ED42FA"/>
    <w:rsid w:val="00F579C8"/>
    <w:rsid w:val="00FC54A7"/>
    <w:rsid w:val="00FD0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D2"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01C3"/>
  </w:style>
  <w:style w:type="paragraph" w:styleId="a6">
    <w:name w:val="footer"/>
    <w:basedOn w:val="a"/>
    <w:link w:val="a7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01C3"/>
  </w:style>
  <w:style w:type="character" w:styleId="a8">
    <w:name w:val="Hyperlink"/>
    <w:basedOn w:val="a0"/>
    <w:uiPriority w:val="99"/>
    <w:unhideWhenUsed/>
    <w:rsid w:val="008A17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senvaar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65FB-ED17-4B18-840D-7C7364D6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2809</Words>
  <Characters>16015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Рабочий_Главный</dc:creator>
  <cp:lastModifiedBy>User</cp:lastModifiedBy>
  <cp:revision>17</cp:revision>
  <cp:lastPrinted>2019-02-06T05:37:00Z</cp:lastPrinted>
  <dcterms:created xsi:type="dcterms:W3CDTF">2019-01-25T10:43:00Z</dcterms:created>
  <dcterms:modified xsi:type="dcterms:W3CDTF">2019-02-06T05:39:00Z</dcterms:modified>
</cp:coreProperties>
</file>